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91" w:rsidRPr="00F60791" w:rsidRDefault="00F60791" w:rsidP="00F60791">
      <w:pPr>
        <w:keepNext/>
        <w:autoSpaceDE/>
        <w:autoSpaceDN/>
        <w:jc w:val="center"/>
        <w:outlineLvl w:val="0"/>
        <w:rPr>
          <w:bCs/>
          <w:sz w:val="24"/>
          <w:szCs w:val="24"/>
          <w:lang w:val="uk-UA"/>
        </w:rPr>
      </w:pPr>
      <w:r w:rsidRPr="00F60791">
        <w:rPr>
          <w:bCs/>
          <w:noProof/>
          <w:sz w:val="24"/>
          <w:szCs w:val="24"/>
        </w:rPr>
        <w:drawing>
          <wp:inline distT="0" distB="0" distL="0" distR="0" wp14:anchorId="313880FB" wp14:editId="5FB8D7DA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0791">
        <w:rPr>
          <w:bCs/>
          <w:color w:val="FFFFFF"/>
          <w:sz w:val="24"/>
          <w:szCs w:val="24"/>
          <w:lang w:val="uk-UA"/>
        </w:rPr>
        <w:t>ПРОЕКТ</w:t>
      </w:r>
    </w:p>
    <w:p w:rsidR="00F60791" w:rsidRPr="00F60791" w:rsidRDefault="00F60791" w:rsidP="00AD7B42">
      <w:pPr>
        <w:autoSpaceDE/>
        <w:autoSpaceDN/>
        <w:jc w:val="center"/>
        <w:rPr>
          <w:b/>
          <w:sz w:val="24"/>
          <w:szCs w:val="24"/>
          <w:lang w:eastAsia="en-US"/>
        </w:rPr>
      </w:pPr>
      <w:r w:rsidRPr="00F60791">
        <w:rPr>
          <w:b/>
          <w:sz w:val="24"/>
          <w:szCs w:val="24"/>
          <w:lang w:eastAsia="en-US"/>
        </w:rPr>
        <w:t>БУЧАНСЬКА     МІСЬКА      РАДА</w:t>
      </w:r>
    </w:p>
    <w:p w:rsidR="00F60791" w:rsidRPr="00F60791" w:rsidRDefault="00F60791" w:rsidP="00AD7B42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4"/>
          <w:szCs w:val="24"/>
          <w:lang w:val="uk-UA"/>
        </w:rPr>
      </w:pPr>
      <w:r w:rsidRPr="00F60791">
        <w:rPr>
          <w:b/>
          <w:sz w:val="24"/>
          <w:szCs w:val="24"/>
          <w:lang w:val="uk-UA"/>
        </w:rPr>
        <w:t xml:space="preserve">                                               КИЇВСЬКОЇ ОБЛАСТІ                            </w:t>
      </w:r>
      <w:r w:rsidRPr="00F60791">
        <w:rPr>
          <w:b/>
          <w:color w:val="FFFFFF"/>
          <w:sz w:val="24"/>
          <w:szCs w:val="24"/>
          <w:lang w:val="uk-UA"/>
        </w:rPr>
        <w:t>ПРОЕКТ</w:t>
      </w:r>
    </w:p>
    <w:p w:rsidR="00F60791" w:rsidRPr="00F60791" w:rsidRDefault="00F60791" w:rsidP="00AD7B42">
      <w:pPr>
        <w:autoSpaceDE/>
        <w:autoSpaceDN/>
        <w:jc w:val="center"/>
        <w:rPr>
          <w:b/>
          <w:sz w:val="24"/>
          <w:szCs w:val="24"/>
        </w:rPr>
      </w:pPr>
      <w:r w:rsidRPr="00F60791">
        <w:rPr>
          <w:b/>
          <w:bCs/>
          <w:sz w:val="24"/>
          <w:szCs w:val="24"/>
          <w:lang w:val="uk-UA"/>
        </w:rPr>
        <w:t>СЬОМА</w:t>
      </w:r>
      <w:r w:rsidRPr="00F60791">
        <w:rPr>
          <w:b/>
          <w:sz w:val="24"/>
          <w:szCs w:val="24"/>
        </w:rPr>
        <w:t xml:space="preserve"> СЕСІЯ </w:t>
      </w:r>
      <w:r w:rsidRPr="00F60791">
        <w:rPr>
          <w:b/>
          <w:sz w:val="24"/>
          <w:szCs w:val="24"/>
          <w:lang w:val="uk-UA"/>
        </w:rPr>
        <w:t>ВОСЬМОГО</w:t>
      </w:r>
      <w:r w:rsidRPr="00F60791">
        <w:rPr>
          <w:b/>
          <w:sz w:val="24"/>
          <w:szCs w:val="24"/>
        </w:rPr>
        <w:t xml:space="preserve"> СКЛИКАННЯ</w:t>
      </w:r>
    </w:p>
    <w:p w:rsidR="00F60791" w:rsidRPr="00F60791" w:rsidRDefault="00F60791" w:rsidP="00AD7B42">
      <w:pPr>
        <w:autoSpaceDE/>
        <w:autoSpaceDN/>
        <w:jc w:val="center"/>
        <w:rPr>
          <w:b/>
          <w:sz w:val="24"/>
          <w:szCs w:val="24"/>
          <w:lang w:val="uk-UA"/>
        </w:rPr>
      </w:pPr>
    </w:p>
    <w:p w:rsidR="00F60791" w:rsidRPr="00F60791" w:rsidRDefault="00F60791" w:rsidP="00AD7B42">
      <w:pPr>
        <w:keepNext/>
        <w:autoSpaceDE/>
        <w:autoSpaceDN/>
        <w:jc w:val="center"/>
        <w:outlineLvl w:val="0"/>
        <w:rPr>
          <w:b/>
          <w:bCs/>
          <w:sz w:val="24"/>
          <w:szCs w:val="24"/>
        </w:rPr>
      </w:pPr>
      <w:r w:rsidRPr="00F60791">
        <w:rPr>
          <w:b/>
          <w:bCs/>
          <w:sz w:val="24"/>
          <w:szCs w:val="24"/>
          <w:lang w:val="uk-UA"/>
        </w:rPr>
        <w:t xml:space="preserve">Р  І   Ш   Е   Н   </w:t>
      </w:r>
      <w:proofErr w:type="spellStart"/>
      <w:r w:rsidRPr="00F60791">
        <w:rPr>
          <w:b/>
          <w:bCs/>
          <w:sz w:val="24"/>
          <w:szCs w:val="24"/>
          <w:lang w:val="uk-UA"/>
        </w:rPr>
        <w:t>Н</w:t>
      </w:r>
      <w:proofErr w:type="spellEnd"/>
      <w:r w:rsidRPr="00F60791">
        <w:rPr>
          <w:b/>
          <w:bCs/>
          <w:sz w:val="24"/>
          <w:szCs w:val="24"/>
          <w:lang w:val="uk-UA"/>
        </w:rPr>
        <w:t xml:space="preserve">   Я</w:t>
      </w:r>
    </w:p>
    <w:p w:rsidR="00F60791" w:rsidRPr="00F60791" w:rsidRDefault="00F60791" w:rsidP="00AD7B42">
      <w:pPr>
        <w:autoSpaceDE/>
        <w:autoSpaceDN/>
        <w:rPr>
          <w:rFonts w:ascii="Calibri" w:hAnsi="Calibri"/>
          <w:sz w:val="22"/>
          <w:szCs w:val="22"/>
        </w:rPr>
      </w:pPr>
    </w:p>
    <w:p w:rsidR="00F60791" w:rsidRPr="00F60791" w:rsidRDefault="00413EAD" w:rsidP="00AD7B4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« 28 </w:t>
      </w:r>
      <w:r w:rsidR="00F60791" w:rsidRPr="00F60791">
        <w:rPr>
          <w:b/>
          <w:bCs/>
          <w:sz w:val="24"/>
          <w:szCs w:val="24"/>
          <w:lang w:val="uk-UA"/>
        </w:rPr>
        <w:t xml:space="preserve">»  січня 2021  року </w:t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F60791" w:rsidRPr="00F60791">
        <w:rPr>
          <w:b/>
          <w:bCs/>
          <w:sz w:val="24"/>
          <w:szCs w:val="24"/>
          <w:lang w:val="uk-UA"/>
        </w:rPr>
        <w:tab/>
        <w:t xml:space="preserve">                         </w:t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F60791" w:rsidRPr="00F60791">
        <w:rPr>
          <w:b/>
          <w:bCs/>
          <w:sz w:val="24"/>
          <w:szCs w:val="24"/>
          <w:lang w:val="uk-UA"/>
        </w:rPr>
        <w:tab/>
      </w:r>
      <w:r w:rsidR="006C7B0B">
        <w:rPr>
          <w:b/>
          <w:bCs/>
          <w:sz w:val="24"/>
          <w:szCs w:val="24"/>
          <w:lang w:val="uk-UA"/>
        </w:rPr>
        <w:t xml:space="preserve">№ </w:t>
      </w:r>
      <w:r w:rsidR="00890AC0">
        <w:rPr>
          <w:b/>
          <w:bCs/>
          <w:sz w:val="24"/>
          <w:szCs w:val="24"/>
          <w:lang w:val="en-US"/>
        </w:rPr>
        <w:t xml:space="preserve"> 414</w:t>
      </w:r>
      <w:bookmarkStart w:id="0" w:name="_GoBack"/>
      <w:bookmarkEnd w:id="0"/>
      <w:r w:rsidR="003B4400">
        <w:rPr>
          <w:b/>
          <w:bCs/>
          <w:sz w:val="24"/>
          <w:szCs w:val="24"/>
          <w:lang w:val="uk-UA"/>
        </w:rPr>
        <w:t xml:space="preserve">  </w:t>
      </w:r>
      <w:r w:rsidR="006C7B0B">
        <w:rPr>
          <w:b/>
          <w:bCs/>
          <w:sz w:val="24"/>
          <w:szCs w:val="24"/>
          <w:lang w:val="uk-UA"/>
        </w:rPr>
        <w:t>- 7 -</w:t>
      </w:r>
      <w:r w:rsidR="00F60791" w:rsidRPr="00F60791">
        <w:rPr>
          <w:b/>
          <w:bCs/>
          <w:sz w:val="24"/>
          <w:szCs w:val="24"/>
          <w:lang w:val="en-US"/>
        </w:rPr>
        <w:t>V</w:t>
      </w:r>
      <w:r w:rsidR="00F60791" w:rsidRPr="00F60791">
        <w:rPr>
          <w:b/>
          <w:bCs/>
          <w:sz w:val="24"/>
          <w:szCs w:val="24"/>
          <w:lang w:val="uk-UA"/>
        </w:rPr>
        <w:t>ІІІ</w:t>
      </w:r>
    </w:p>
    <w:p w:rsidR="00F60791" w:rsidRPr="00F60791" w:rsidRDefault="00F60791" w:rsidP="00AD7B42">
      <w:pPr>
        <w:autoSpaceDE/>
        <w:autoSpaceDN/>
        <w:rPr>
          <w:sz w:val="24"/>
          <w:szCs w:val="24"/>
          <w:lang w:val="uk-UA"/>
        </w:rPr>
      </w:pPr>
    </w:p>
    <w:p w:rsidR="00F60791" w:rsidRDefault="00FF443A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</w:t>
      </w:r>
      <w:r w:rsidR="00F60791">
        <w:rPr>
          <w:b/>
          <w:sz w:val="24"/>
          <w:szCs w:val="24"/>
          <w:lang w:val="uk-UA"/>
        </w:rPr>
        <w:t xml:space="preserve">надання повноважень посадовим особам </w:t>
      </w:r>
    </w:p>
    <w:p w:rsidR="00166FB2" w:rsidRDefault="00F60791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Бучанської міської ради на </w:t>
      </w:r>
      <w:r w:rsidR="004B3AB1">
        <w:rPr>
          <w:b/>
          <w:sz w:val="24"/>
          <w:szCs w:val="24"/>
          <w:lang w:val="uk-UA"/>
        </w:rPr>
        <w:t>само</w:t>
      </w:r>
      <w:r>
        <w:rPr>
          <w:b/>
          <w:sz w:val="24"/>
          <w:szCs w:val="24"/>
          <w:lang w:val="uk-UA"/>
        </w:rPr>
        <w:t>представництво</w:t>
      </w:r>
    </w:p>
    <w:p w:rsidR="00166FB2" w:rsidRDefault="00F60791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інтересів </w:t>
      </w:r>
      <w:r w:rsidR="00166FB2">
        <w:rPr>
          <w:b/>
          <w:sz w:val="24"/>
          <w:szCs w:val="24"/>
          <w:lang w:val="uk-UA"/>
        </w:rPr>
        <w:t>Бучанської міської територіальної</w:t>
      </w:r>
    </w:p>
    <w:p w:rsidR="00FF443A" w:rsidRDefault="00166FB2" w:rsidP="00AD7B4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громади </w:t>
      </w:r>
      <w:r w:rsidR="00F60791">
        <w:rPr>
          <w:b/>
          <w:sz w:val="24"/>
          <w:szCs w:val="24"/>
          <w:lang w:val="uk-UA"/>
        </w:rPr>
        <w:t>в судах України</w:t>
      </w:r>
    </w:p>
    <w:p w:rsidR="00F60791" w:rsidRDefault="00F60791" w:rsidP="00AD7B42">
      <w:pPr>
        <w:jc w:val="both"/>
        <w:rPr>
          <w:bCs/>
          <w:sz w:val="24"/>
          <w:szCs w:val="24"/>
          <w:lang w:val="uk-UA"/>
        </w:rPr>
      </w:pPr>
    </w:p>
    <w:p w:rsidR="00FF443A" w:rsidRPr="006C7B0B" w:rsidRDefault="00F60791" w:rsidP="00AD7B42">
      <w:pPr>
        <w:jc w:val="both"/>
        <w:rPr>
          <w:sz w:val="22"/>
          <w:szCs w:val="22"/>
          <w:lang w:val="uk-UA"/>
        </w:rPr>
      </w:pPr>
      <w:r w:rsidRPr="006C7B0B">
        <w:rPr>
          <w:bCs/>
          <w:sz w:val="22"/>
          <w:szCs w:val="22"/>
          <w:lang w:val="uk-UA"/>
        </w:rPr>
        <w:t xml:space="preserve">          З метою організації роботи із забезпечення представництва інтересів Бучанської міської територіальної громади</w:t>
      </w:r>
      <w:r w:rsidR="00A829A4" w:rsidRPr="006C7B0B">
        <w:rPr>
          <w:bCs/>
          <w:sz w:val="22"/>
          <w:szCs w:val="22"/>
          <w:lang w:val="uk-UA"/>
        </w:rPr>
        <w:t>, відповідно до Закону України «Про внесення змін до деяких законодавчих актів України щодо розширення можливостей  самопредставництва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</w:t>
      </w:r>
      <w:r w:rsidRPr="006C7B0B">
        <w:rPr>
          <w:bCs/>
          <w:sz w:val="22"/>
          <w:szCs w:val="22"/>
          <w:lang w:val="uk-UA"/>
        </w:rPr>
        <w:t xml:space="preserve"> </w:t>
      </w:r>
      <w:r w:rsidR="00FF443A" w:rsidRPr="006C7B0B">
        <w:rPr>
          <w:sz w:val="22"/>
          <w:szCs w:val="22"/>
          <w:lang w:val="uk-UA"/>
        </w:rPr>
        <w:t xml:space="preserve">керуючись </w:t>
      </w:r>
      <w:r w:rsidR="00A829A4" w:rsidRPr="006C7B0B">
        <w:rPr>
          <w:sz w:val="22"/>
          <w:szCs w:val="22"/>
          <w:lang w:val="uk-UA"/>
        </w:rPr>
        <w:t xml:space="preserve"> пп. 1 п. 4 ст. 42 </w:t>
      </w:r>
      <w:r w:rsidR="00FF443A" w:rsidRPr="006C7B0B">
        <w:rPr>
          <w:sz w:val="22"/>
          <w:szCs w:val="22"/>
          <w:lang w:val="uk-UA"/>
        </w:rPr>
        <w:t>Закон</w:t>
      </w:r>
      <w:r w:rsidR="00A829A4" w:rsidRPr="006C7B0B">
        <w:rPr>
          <w:sz w:val="22"/>
          <w:szCs w:val="22"/>
          <w:lang w:val="uk-UA"/>
        </w:rPr>
        <w:t>у</w:t>
      </w:r>
      <w:r w:rsidR="00FF443A" w:rsidRPr="006C7B0B">
        <w:rPr>
          <w:sz w:val="22"/>
          <w:szCs w:val="22"/>
          <w:lang w:val="uk-UA"/>
        </w:rPr>
        <w:t xml:space="preserve"> України «Про місцеве самоврядування в України», міська рада</w:t>
      </w:r>
    </w:p>
    <w:p w:rsidR="00FF443A" w:rsidRPr="006C7B0B" w:rsidRDefault="00FF443A" w:rsidP="00AD7B42">
      <w:pPr>
        <w:jc w:val="both"/>
        <w:rPr>
          <w:sz w:val="22"/>
          <w:szCs w:val="22"/>
          <w:lang w:val="uk-UA"/>
        </w:rPr>
      </w:pPr>
    </w:p>
    <w:p w:rsidR="00FF443A" w:rsidRPr="006C7B0B" w:rsidRDefault="00FF443A" w:rsidP="00AD7B42">
      <w:pPr>
        <w:jc w:val="both"/>
        <w:rPr>
          <w:b/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 xml:space="preserve">             </w:t>
      </w:r>
      <w:r w:rsidRPr="006C7B0B">
        <w:rPr>
          <w:b/>
          <w:sz w:val="22"/>
          <w:szCs w:val="22"/>
          <w:lang w:val="uk-UA"/>
        </w:rPr>
        <w:t>ВИРІШИЛА:</w:t>
      </w:r>
    </w:p>
    <w:p w:rsidR="00166FB2" w:rsidRPr="006C7B0B" w:rsidRDefault="00A05EBF" w:rsidP="00166FB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 xml:space="preserve">Надати право секретарю ради – </w:t>
      </w:r>
      <w:proofErr w:type="spellStart"/>
      <w:r w:rsidRPr="006C7B0B">
        <w:rPr>
          <w:sz w:val="22"/>
          <w:szCs w:val="22"/>
          <w:lang w:val="uk-UA"/>
        </w:rPr>
        <w:t>Шаправському</w:t>
      </w:r>
      <w:proofErr w:type="spellEnd"/>
      <w:r w:rsidRPr="006C7B0B">
        <w:rPr>
          <w:sz w:val="22"/>
          <w:szCs w:val="22"/>
          <w:lang w:val="uk-UA"/>
        </w:rPr>
        <w:t xml:space="preserve"> Тарасу Олександровичу представляти інтереси</w:t>
      </w:r>
      <w:r w:rsidR="00166FB2" w:rsidRPr="006C7B0B">
        <w:rPr>
          <w:sz w:val="22"/>
          <w:szCs w:val="22"/>
          <w:lang w:val="uk-UA"/>
        </w:rPr>
        <w:t xml:space="preserve"> Бучанської міської ради   (код ЄДРПОУ 04360586)</w:t>
      </w:r>
      <w:r w:rsidRPr="006C7B0B">
        <w:rPr>
          <w:sz w:val="22"/>
          <w:szCs w:val="22"/>
          <w:lang w:val="uk-UA"/>
        </w:rPr>
        <w:t xml:space="preserve"> </w:t>
      </w:r>
      <w:r w:rsidR="00166FB2" w:rsidRPr="006C7B0B">
        <w:rPr>
          <w:sz w:val="22"/>
          <w:szCs w:val="22"/>
          <w:lang w:val="uk-UA"/>
        </w:rPr>
        <w:t xml:space="preserve"> від іменні  </w:t>
      </w:r>
      <w:r w:rsidRPr="006C7B0B">
        <w:rPr>
          <w:sz w:val="22"/>
          <w:szCs w:val="22"/>
          <w:lang w:val="uk-UA"/>
        </w:rPr>
        <w:t>Бучанської міської територіальної громади в судах України</w:t>
      </w:r>
      <w:r w:rsidR="006C7B0B" w:rsidRPr="006C7B0B">
        <w:rPr>
          <w:sz w:val="22"/>
          <w:szCs w:val="22"/>
          <w:lang w:val="uk-UA"/>
        </w:rPr>
        <w:t xml:space="preserve"> всіх юрисдикцій (самопредставництво).</w:t>
      </w:r>
    </w:p>
    <w:p w:rsidR="00166FB2" w:rsidRPr="006C7B0B" w:rsidRDefault="00A829A4" w:rsidP="00166FB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 xml:space="preserve">Надати право начальнику юридичного відділу – </w:t>
      </w:r>
      <w:proofErr w:type="spellStart"/>
      <w:r w:rsidRPr="006C7B0B">
        <w:rPr>
          <w:sz w:val="22"/>
          <w:szCs w:val="22"/>
          <w:lang w:val="uk-UA"/>
        </w:rPr>
        <w:t>Бєлякову</w:t>
      </w:r>
      <w:proofErr w:type="spellEnd"/>
      <w:r w:rsidRPr="006C7B0B">
        <w:rPr>
          <w:sz w:val="22"/>
          <w:szCs w:val="22"/>
          <w:lang w:val="uk-UA"/>
        </w:rPr>
        <w:t xml:space="preserve"> Максиму Сергійовичу </w:t>
      </w:r>
      <w:r w:rsidR="00166FB2" w:rsidRPr="006C7B0B">
        <w:rPr>
          <w:sz w:val="22"/>
          <w:szCs w:val="22"/>
          <w:lang w:val="uk-UA"/>
        </w:rPr>
        <w:t xml:space="preserve">представляти інтереси Бучанської міської ради  </w:t>
      </w:r>
      <w:r w:rsidR="00B62278" w:rsidRPr="006C7B0B">
        <w:rPr>
          <w:sz w:val="22"/>
          <w:szCs w:val="22"/>
          <w:lang w:val="uk-UA"/>
        </w:rPr>
        <w:t xml:space="preserve"> (код ЄДРПОУ 04360586)  від іме</w:t>
      </w:r>
      <w:r w:rsidR="00166FB2" w:rsidRPr="006C7B0B">
        <w:rPr>
          <w:sz w:val="22"/>
          <w:szCs w:val="22"/>
          <w:lang w:val="uk-UA"/>
        </w:rPr>
        <w:t>ні     Бучанської міської територіальної громади в судах України</w:t>
      </w:r>
      <w:r w:rsidR="006C7B0B" w:rsidRPr="006C7B0B">
        <w:rPr>
          <w:sz w:val="22"/>
          <w:szCs w:val="22"/>
          <w:lang w:val="uk-UA"/>
        </w:rPr>
        <w:t xml:space="preserve"> всіх юрисдикцій (самопредставництво).</w:t>
      </w:r>
    </w:p>
    <w:p w:rsidR="00166FB2" w:rsidRPr="006C7B0B" w:rsidRDefault="00A05EBF" w:rsidP="00166FB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 xml:space="preserve">Надати право головному спеціалісту юридичного відділу </w:t>
      </w:r>
      <w:r w:rsidR="00F90421" w:rsidRPr="006C7B0B">
        <w:rPr>
          <w:sz w:val="22"/>
          <w:szCs w:val="22"/>
          <w:lang w:val="uk-UA"/>
        </w:rPr>
        <w:t xml:space="preserve"> - </w:t>
      </w:r>
      <w:proofErr w:type="spellStart"/>
      <w:r w:rsidR="00F90421" w:rsidRPr="006C7B0B">
        <w:rPr>
          <w:sz w:val="22"/>
          <w:szCs w:val="22"/>
          <w:lang w:val="uk-UA"/>
        </w:rPr>
        <w:t>Тужиліній</w:t>
      </w:r>
      <w:proofErr w:type="spellEnd"/>
      <w:r w:rsidR="00F90421" w:rsidRPr="006C7B0B">
        <w:rPr>
          <w:sz w:val="22"/>
          <w:szCs w:val="22"/>
          <w:lang w:val="uk-UA"/>
        </w:rPr>
        <w:t xml:space="preserve"> Катерині Миколаївні</w:t>
      </w:r>
      <w:r w:rsidRPr="006C7B0B">
        <w:rPr>
          <w:sz w:val="22"/>
          <w:szCs w:val="22"/>
          <w:lang w:val="uk-UA"/>
        </w:rPr>
        <w:t xml:space="preserve"> </w:t>
      </w:r>
      <w:r w:rsidR="00166FB2" w:rsidRPr="006C7B0B">
        <w:rPr>
          <w:sz w:val="22"/>
          <w:szCs w:val="22"/>
          <w:lang w:val="uk-UA"/>
        </w:rPr>
        <w:t xml:space="preserve">представляти інтереси Бучанської міської ради  </w:t>
      </w:r>
      <w:r w:rsidR="00B62278" w:rsidRPr="006C7B0B">
        <w:rPr>
          <w:sz w:val="22"/>
          <w:szCs w:val="22"/>
          <w:lang w:val="uk-UA"/>
        </w:rPr>
        <w:t xml:space="preserve"> (код ЄДРПОУ 04360586)  від іме</w:t>
      </w:r>
      <w:r w:rsidR="00166FB2" w:rsidRPr="006C7B0B">
        <w:rPr>
          <w:sz w:val="22"/>
          <w:szCs w:val="22"/>
          <w:lang w:val="uk-UA"/>
        </w:rPr>
        <w:t>ні     Бучанської міської територіальної громади в судах України</w:t>
      </w:r>
      <w:r w:rsidR="006C7B0B" w:rsidRPr="006C7B0B">
        <w:rPr>
          <w:sz w:val="22"/>
          <w:szCs w:val="22"/>
          <w:lang w:val="uk-UA"/>
        </w:rPr>
        <w:t xml:space="preserve"> всіх юрисдикцій (самопредставництво).</w:t>
      </w:r>
    </w:p>
    <w:p w:rsidR="00166FB2" w:rsidRPr="006C7B0B" w:rsidRDefault="00A05EBF" w:rsidP="00166FB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>Надати право головному спеціалісту юридичного відділу  - Черевко Марині Іванівн</w:t>
      </w:r>
      <w:r w:rsidR="00F90421" w:rsidRPr="006C7B0B">
        <w:rPr>
          <w:sz w:val="22"/>
          <w:szCs w:val="22"/>
          <w:lang w:val="uk-UA"/>
        </w:rPr>
        <w:t>і</w:t>
      </w:r>
      <w:r w:rsidR="00166FB2" w:rsidRPr="006C7B0B">
        <w:rPr>
          <w:sz w:val="22"/>
          <w:szCs w:val="22"/>
          <w:lang w:val="uk-UA"/>
        </w:rPr>
        <w:t xml:space="preserve"> представляти інтереси Бучанської міської ради  </w:t>
      </w:r>
      <w:r w:rsidR="00B62278" w:rsidRPr="006C7B0B">
        <w:rPr>
          <w:sz w:val="22"/>
          <w:szCs w:val="22"/>
          <w:lang w:val="uk-UA"/>
        </w:rPr>
        <w:t xml:space="preserve"> (код ЄДРПОУ 04360586)  від іме</w:t>
      </w:r>
      <w:r w:rsidR="00166FB2" w:rsidRPr="006C7B0B">
        <w:rPr>
          <w:sz w:val="22"/>
          <w:szCs w:val="22"/>
          <w:lang w:val="uk-UA"/>
        </w:rPr>
        <w:t>ні     Бучанської міської територіальної громади в судах України</w:t>
      </w:r>
      <w:r w:rsidR="006C7B0B" w:rsidRPr="006C7B0B">
        <w:rPr>
          <w:sz w:val="22"/>
          <w:szCs w:val="22"/>
          <w:lang w:val="uk-UA"/>
        </w:rPr>
        <w:t xml:space="preserve"> всіх юрисдикцій (самопредставництво).</w:t>
      </w:r>
    </w:p>
    <w:p w:rsidR="00166FB2" w:rsidRPr="006C7B0B" w:rsidRDefault="00A05EBF" w:rsidP="00166FB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>Надати право головному спеціалісту юридичного відділу  - Савчук Олен</w:t>
      </w:r>
      <w:r w:rsidR="00F90421" w:rsidRPr="006C7B0B">
        <w:rPr>
          <w:sz w:val="22"/>
          <w:szCs w:val="22"/>
          <w:lang w:val="uk-UA"/>
        </w:rPr>
        <w:t>і Миколаївні</w:t>
      </w:r>
      <w:r w:rsidRPr="006C7B0B">
        <w:rPr>
          <w:sz w:val="22"/>
          <w:szCs w:val="22"/>
          <w:lang w:val="uk-UA"/>
        </w:rPr>
        <w:t xml:space="preserve"> </w:t>
      </w:r>
      <w:r w:rsidR="00166FB2" w:rsidRPr="006C7B0B">
        <w:rPr>
          <w:sz w:val="22"/>
          <w:szCs w:val="22"/>
          <w:lang w:val="uk-UA"/>
        </w:rPr>
        <w:t xml:space="preserve">представляти інтереси Бучанської міської ради  </w:t>
      </w:r>
      <w:r w:rsidR="00B62278" w:rsidRPr="006C7B0B">
        <w:rPr>
          <w:sz w:val="22"/>
          <w:szCs w:val="22"/>
          <w:lang w:val="uk-UA"/>
        </w:rPr>
        <w:t xml:space="preserve"> (код ЄДРПОУ 04360586)  від іме</w:t>
      </w:r>
      <w:r w:rsidR="00166FB2" w:rsidRPr="006C7B0B">
        <w:rPr>
          <w:sz w:val="22"/>
          <w:szCs w:val="22"/>
          <w:lang w:val="uk-UA"/>
        </w:rPr>
        <w:t>ні     Бучанської міської територіальної громади в судах України</w:t>
      </w:r>
      <w:r w:rsidR="006C7B0B" w:rsidRPr="006C7B0B">
        <w:rPr>
          <w:sz w:val="22"/>
          <w:szCs w:val="22"/>
          <w:lang w:val="uk-UA"/>
        </w:rPr>
        <w:t xml:space="preserve"> всіх юрисдикцій (самопредставництво).</w:t>
      </w:r>
    </w:p>
    <w:p w:rsidR="00F3695D" w:rsidRPr="006C7B0B" w:rsidRDefault="00A05EBF" w:rsidP="00F3695D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 xml:space="preserve">Надати право головному спеціалісту юридичного відділу  - Кучі Михайлу Михайловичу  </w:t>
      </w:r>
      <w:r w:rsidR="00166FB2" w:rsidRPr="006C7B0B">
        <w:rPr>
          <w:sz w:val="22"/>
          <w:szCs w:val="22"/>
          <w:lang w:val="uk-UA"/>
        </w:rPr>
        <w:t>представляти інтереси Бучанської міської ради   (код ЄДРПОУ 04360586)  від іменні     Бучанської міської територіальної громади в судах України</w:t>
      </w:r>
      <w:r w:rsidR="006C7B0B" w:rsidRPr="006C7B0B">
        <w:rPr>
          <w:sz w:val="22"/>
          <w:szCs w:val="22"/>
          <w:lang w:val="uk-UA"/>
        </w:rPr>
        <w:t xml:space="preserve"> всіх юрисдикцій (самопредставництво).</w:t>
      </w:r>
    </w:p>
    <w:p w:rsidR="00A05EBF" w:rsidRPr="006C7B0B" w:rsidRDefault="00A05EBF" w:rsidP="00F3695D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>Внести відомості про осіб, які мають право представляти інтереси</w:t>
      </w:r>
      <w:r w:rsidR="00166FB2" w:rsidRPr="006C7B0B">
        <w:rPr>
          <w:sz w:val="22"/>
          <w:szCs w:val="22"/>
          <w:lang w:val="uk-UA"/>
        </w:rPr>
        <w:t xml:space="preserve"> Бучанської міської ради (код ЄДРПОУ 04360586)  </w:t>
      </w:r>
      <w:r w:rsidR="00F3695D" w:rsidRPr="006C7B0B">
        <w:rPr>
          <w:sz w:val="22"/>
          <w:szCs w:val="22"/>
          <w:lang w:val="uk-UA"/>
        </w:rPr>
        <w:t>від імені</w:t>
      </w:r>
      <w:r w:rsidR="00166FB2" w:rsidRPr="006C7B0B">
        <w:rPr>
          <w:sz w:val="22"/>
          <w:szCs w:val="22"/>
          <w:lang w:val="uk-UA"/>
        </w:rPr>
        <w:t xml:space="preserve"> </w:t>
      </w:r>
      <w:r w:rsidRPr="006C7B0B">
        <w:rPr>
          <w:sz w:val="22"/>
          <w:szCs w:val="22"/>
          <w:lang w:val="uk-UA"/>
        </w:rPr>
        <w:t xml:space="preserve"> Бучанської міської територіальної громади </w:t>
      </w:r>
      <w:r w:rsidR="00AD7B42" w:rsidRPr="006C7B0B">
        <w:rPr>
          <w:sz w:val="22"/>
          <w:szCs w:val="22"/>
          <w:lang w:val="uk-UA"/>
        </w:rPr>
        <w:t>до Єдиного державного реєстру юридичних, фізичних осіб-підприємців та громадських формувань в установленому порядку.</w:t>
      </w:r>
    </w:p>
    <w:p w:rsidR="00AD7B42" w:rsidRDefault="00AD7B42" w:rsidP="00AD7B42">
      <w:pPr>
        <w:pStyle w:val="a6"/>
        <w:numPr>
          <w:ilvl w:val="0"/>
          <w:numId w:val="8"/>
        </w:numPr>
        <w:ind w:left="0" w:firstLine="0"/>
        <w:jc w:val="both"/>
        <w:rPr>
          <w:sz w:val="22"/>
          <w:szCs w:val="22"/>
          <w:lang w:val="uk-UA"/>
        </w:rPr>
      </w:pPr>
      <w:r w:rsidRPr="006C7B0B">
        <w:rPr>
          <w:sz w:val="22"/>
          <w:szCs w:val="22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B4400" w:rsidRPr="006C7B0B" w:rsidRDefault="003B4400" w:rsidP="003B4400">
      <w:pPr>
        <w:pStyle w:val="a6"/>
        <w:ind w:left="0"/>
        <w:jc w:val="both"/>
        <w:rPr>
          <w:sz w:val="22"/>
          <w:szCs w:val="22"/>
          <w:lang w:val="uk-UA"/>
        </w:rPr>
      </w:pPr>
    </w:p>
    <w:p w:rsidR="00FF443A" w:rsidRPr="00AD7B42" w:rsidRDefault="00FF443A" w:rsidP="00AD7B42">
      <w:pPr>
        <w:pStyle w:val="a6"/>
        <w:ind w:left="0"/>
        <w:jc w:val="both"/>
        <w:rPr>
          <w:sz w:val="24"/>
          <w:szCs w:val="24"/>
          <w:lang w:val="uk-UA"/>
        </w:rPr>
      </w:pPr>
      <w:r w:rsidRPr="00AD7B42">
        <w:rPr>
          <w:sz w:val="24"/>
          <w:szCs w:val="24"/>
          <w:lang w:val="uk-UA"/>
        </w:rPr>
        <w:t xml:space="preserve">  </w:t>
      </w: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sectPr w:rsidR="00FF443A" w:rsidSect="00AD7B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19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CD4" w:rsidRDefault="00940CD4" w:rsidP="00A87623">
      <w:r>
        <w:separator/>
      </w:r>
    </w:p>
  </w:endnote>
  <w:endnote w:type="continuationSeparator" w:id="0">
    <w:p w:rsidR="00940CD4" w:rsidRDefault="00940CD4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AD" w:rsidRDefault="00413EA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AD" w:rsidRDefault="00413EA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AD" w:rsidRDefault="00413EA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CD4" w:rsidRDefault="00940CD4" w:rsidP="00A87623">
      <w:r>
        <w:separator/>
      </w:r>
    </w:p>
  </w:footnote>
  <w:footnote w:type="continuationSeparator" w:id="0">
    <w:p w:rsidR="00940CD4" w:rsidRDefault="00940CD4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AD" w:rsidRDefault="00413EA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CD4" w:rsidRPr="00AD7B42" w:rsidRDefault="00940CD4" w:rsidP="00AD7B42">
    <w:pPr>
      <w:pStyle w:val="a7"/>
      <w:jc w:val="right"/>
      <w:rPr>
        <w:sz w:val="24"/>
        <w:szCs w:val="24"/>
        <w:lang w:val="uk-UA"/>
      </w:rPr>
    </w:pPr>
    <w:r w:rsidRPr="00AD7B42">
      <w:rPr>
        <w:sz w:val="24"/>
        <w:szCs w:val="24"/>
        <w:lang w:val="uk-UA"/>
      </w:rPr>
      <w:t xml:space="preserve">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EAD" w:rsidRDefault="00413E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66ED"/>
    <w:multiLevelType w:val="hybridMultilevel"/>
    <w:tmpl w:val="E74C05B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A8D22B2"/>
    <w:multiLevelType w:val="hybridMultilevel"/>
    <w:tmpl w:val="EAB8129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66FB2"/>
    <w:rsid w:val="001B4E86"/>
    <w:rsid w:val="001D32EE"/>
    <w:rsid w:val="001F3E6B"/>
    <w:rsid w:val="00231B6C"/>
    <w:rsid w:val="002927D7"/>
    <w:rsid w:val="002C2E19"/>
    <w:rsid w:val="002E3BEB"/>
    <w:rsid w:val="00300AEC"/>
    <w:rsid w:val="00355B33"/>
    <w:rsid w:val="00376F0A"/>
    <w:rsid w:val="003B4400"/>
    <w:rsid w:val="00413EAD"/>
    <w:rsid w:val="004342DC"/>
    <w:rsid w:val="004B3AB1"/>
    <w:rsid w:val="004C0142"/>
    <w:rsid w:val="004C12DD"/>
    <w:rsid w:val="00500C8B"/>
    <w:rsid w:val="00554A88"/>
    <w:rsid w:val="005B304C"/>
    <w:rsid w:val="005C2591"/>
    <w:rsid w:val="005E4DC4"/>
    <w:rsid w:val="00616E32"/>
    <w:rsid w:val="0069129C"/>
    <w:rsid w:val="006C7B0B"/>
    <w:rsid w:val="007153BC"/>
    <w:rsid w:val="00787B8B"/>
    <w:rsid w:val="007A6C2E"/>
    <w:rsid w:val="007C4D0C"/>
    <w:rsid w:val="00890AC0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05EBF"/>
    <w:rsid w:val="00A12B12"/>
    <w:rsid w:val="00A2191F"/>
    <w:rsid w:val="00A25D66"/>
    <w:rsid w:val="00A31157"/>
    <w:rsid w:val="00A829A4"/>
    <w:rsid w:val="00A87623"/>
    <w:rsid w:val="00AD7B42"/>
    <w:rsid w:val="00AF2681"/>
    <w:rsid w:val="00AF4288"/>
    <w:rsid w:val="00B07F60"/>
    <w:rsid w:val="00B34399"/>
    <w:rsid w:val="00B62278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695D"/>
    <w:rsid w:val="00F372BD"/>
    <w:rsid w:val="00F505E6"/>
    <w:rsid w:val="00F60791"/>
    <w:rsid w:val="00F90421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373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Lawyers-5</cp:lastModifiedBy>
  <cp:revision>10</cp:revision>
  <cp:lastPrinted>2021-02-02T12:02:00Z</cp:lastPrinted>
  <dcterms:created xsi:type="dcterms:W3CDTF">2021-01-14T09:09:00Z</dcterms:created>
  <dcterms:modified xsi:type="dcterms:W3CDTF">2021-02-02T12:03:00Z</dcterms:modified>
</cp:coreProperties>
</file>